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F87" w:rsidRPr="006F428C" w:rsidRDefault="00D90F87" w:rsidP="00D90F87">
      <w:pPr>
        <w:jc w:val="center"/>
        <w:rPr>
          <w:rFonts w:ascii="Times New Roman" w:hAnsi="Times New Roman" w:cs="Times New Roman"/>
          <w:b/>
        </w:rPr>
      </w:pPr>
      <w:r w:rsidRPr="006F428C">
        <w:rPr>
          <w:rFonts w:ascii="Times New Roman" w:hAnsi="Times New Roman" w:cs="Times New Roman"/>
          <w:b/>
        </w:rPr>
        <w:t xml:space="preserve">ФИНАНСОВЫЙ </w:t>
      </w:r>
      <w:proofErr w:type="gramStart"/>
      <w:r w:rsidRPr="006F428C">
        <w:rPr>
          <w:rFonts w:ascii="Times New Roman" w:hAnsi="Times New Roman" w:cs="Times New Roman"/>
          <w:b/>
        </w:rPr>
        <w:t>ОТЧЕТ  О</w:t>
      </w:r>
      <w:proofErr w:type="gramEnd"/>
      <w:r w:rsidRPr="006F428C">
        <w:rPr>
          <w:rFonts w:ascii="Times New Roman" w:hAnsi="Times New Roman" w:cs="Times New Roman"/>
          <w:b/>
        </w:rPr>
        <w:t xml:space="preserve"> РАСХОДОВАНИЮ ВНЕБЮДЖЕТНЫХ СРЕДСТВ, ПОСТУПИВШИХ </w:t>
      </w:r>
    </w:p>
    <w:p w:rsidR="00D90F87" w:rsidRPr="006F428C" w:rsidRDefault="00D90F87" w:rsidP="00D90F87">
      <w:pPr>
        <w:jc w:val="center"/>
        <w:rPr>
          <w:rFonts w:ascii="Times New Roman" w:hAnsi="Times New Roman" w:cs="Times New Roman"/>
          <w:b/>
        </w:rPr>
      </w:pPr>
      <w:r w:rsidRPr="006F428C">
        <w:rPr>
          <w:rFonts w:ascii="Times New Roman" w:hAnsi="Times New Roman" w:cs="Times New Roman"/>
          <w:b/>
        </w:rPr>
        <w:t>В МБОУ «СМАИЛЬСКАЯ СОШ» В 202</w:t>
      </w:r>
      <w:r w:rsidR="00865604">
        <w:rPr>
          <w:rFonts w:ascii="Times New Roman" w:hAnsi="Times New Roman" w:cs="Times New Roman"/>
          <w:b/>
        </w:rPr>
        <w:t>1</w:t>
      </w:r>
      <w:r w:rsidRPr="006F428C">
        <w:rPr>
          <w:rFonts w:ascii="Times New Roman" w:hAnsi="Times New Roman" w:cs="Times New Roman"/>
          <w:b/>
        </w:rPr>
        <w:t xml:space="preserve"> ГОДУ</w:t>
      </w:r>
    </w:p>
    <w:p w:rsidR="00D90F87" w:rsidRPr="006F428C" w:rsidRDefault="00D90F87" w:rsidP="00D90F87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7473"/>
        <w:gridCol w:w="1236"/>
      </w:tblGrid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Остаток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ебюджетных средств на 01.01.2020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F87">
              <w:rPr>
                <w:rFonts w:ascii="Times New Roman" w:hAnsi="Times New Roman" w:cs="Times New Roman"/>
                <w:sz w:val="24"/>
                <w:szCs w:val="24"/>
              </w:rPr>
              <w:t>31180,71</w:t>
            </w: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получено внебюджетных средств в 202</w:t>
            </w:r>
            <w:r w:rsidR="008656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году:</w:t>
            </w:r>
          </w:p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От физических лиц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От оказания платных услуг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От продажи продукции подсобного хозяйства</w:t>
            </w:r>
          </w:p>
        </w:tc>
        <w:tc>
          <w:tcPr>
            <w:tcW w:w="0" w:type="auto"/>
          </w:tcPr>
          <w:p w:rsidR="00D90F87" w:rsidRPr="00D90F87" w:rsidRDefault="00D90F87" w:rsidP="00AA0472">
            <w:pPr>
              <w:jc w:val="center"/>
              <w:rPr>
                <w:rFonts w:ascii="Times New Roman" w:hAnsi="Times New Roman" w:cs="Times New Roman"/>
              </w:rPr>
            </w:pPr>
            <w:r w:rsidRPr="00D90F87">
              <w:rPr>
                <w:rFonts w:ascii="Times New Roman" w:hAnsi="Times New Roman" w:cs="Times New Roman"/>
              </w:rPr>
              <w:t>59390,0</w:t>
            </w: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 xml:space="preserve">Питание </w:t>
            </w:r>
          </w:p>
        </w:tc>
        <w:tc>
          <w:tcPr>
            <w:tcW w:w="0" w:type="auto"/>
          </w:tcPr>
          <w:p w:rsidR="00D90F87" w:rsidRPr="00D90F87" w:rsidRDefault="00D90F87" w:rsidP="00AA0472">
            <w:pPr>
              <w:jc w:val="center"/>
              <w:rPr>
                <w:rFonts w:ascii="Times New Roman" w:hAnsi="Times New Roman" w:cs="Times New Roman"/>
              </w:rPr>
            </w:pPr>
            <w:r w:rsidRPr="00D90F87">
              <w:rPr>
                <w:rFonts w:ascii="Times New Roman" w:hAnsi="Times New Roman" w:cs="Times New Roman"/>
              </w:rPr>
              <w:t>343294,05</w:t>
            </w: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Родительский взнос (лагерь)</w:t>
            </w:r>
          </w:p>
        </w:tc>
        <w:tc>
          <w:tcPr>
            <w:tcW w:w="0" w:type="auto"/>
          </w:tcPr>
          <w:p w:rsidR="00D90F87" w:rsidRPr="00D90F87" w:rsidRDefault="00D90F87" w:rsidP="00AA0472">
            <w:pPr>
              <w:jc w:val="center"/>
              <w:rPr>
                <w:rFonts w:ascii="Times New Roman" w:hAnsi="Times New Roman" w:cs="Times New Roman"/>
              </w:rPr>
            </w:pPr>
            <w:r w:rsidRPr="00D90F87">
              <w:rPr>
                <w:rFonts w:ascii="Times New Roman" w:hAnsi="Times New Roman" w:cs="Times New Roman"/>
              </w:rPr>
              <w:t>26601,0</w:t>
            </w: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доходов ( спонсорский,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сырье, постановка концерта, пищевые отходы)</w:t>
            </w:r>
          </w:p>
        </w:tc>
        <w:tc>
          <w:tcPr>
            <w:tcW w:w="0" w:type="auto"/>
          </w:tcPr>
          <w:p w:rsidR="00D90F87" w:rsidRPr="00D90F87" w:rsidRDefault="00D90F87" w:rsidP="00AA0472">
            <w:pPr>
              <w:jc w:val="center"/>
              <w:rPr>
                <w:rFonts w:ascii="Times New Roman" w:hAnsi="Times New Roman" w:cs="Times New Roman"/>
              </w:rPr>
            </w:pPr>
            <w:r w:rsidRPr="00D90F87">
              <w:rPr>
                <w:rFonts w:ascii="Times New Roman" w:hAnsi="Times New Roman" w:cs="Times New Roman"/>
              </w:rPr>
              <w:t>32075,0</w:t>
            </w: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 внебюджетных</w:t>
            </w:r>
            <w:proofErr w:type="gramEnd"/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 в 202</w:t>
            </w:r>
            <w:r w:rsidR="008656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году:</w:t>
            </w:r>
          </w:p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:rsidR="00D90F87" w:rsidRDefault="00D90F87" w:rsidP="00AA0472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 заработная плата с начислениями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:rsidR="00D90F87" w:rsidRDefault="00D90F87" w:rsidP="00AA0472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-прочие выплаты(суточные)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</w:tcPr>
          <w:p w:rsidR="00D90F87" w:rsidRDefault="00D90F87" w:rsidP="00AA0472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-услуги связи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0" w:type="auto"/>
          </w:tcPr>
          <w:p w:rsidR="00D90F87" w:rsidRDefault="00D90F87" w:rsidP="00AA0472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-транспортные услуги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</w:tcPr>
          <w:p w:rsidR="00D90F87" w:rsidRDefault="00D90F87" w:rsidP="00AA0472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коммунальные услуги(</w:t>
            </w:r>
            <w:proofErr w:type="spellStart"/>
            <w:r>
              <w:rPr>
                <w:color w:val="000000" w:themeColor="text1"/>
                <w:kern w:val="24"/>
              </w:rPr>
              <w:t>электр</w:t>
            </w:r>
            <w:proofErr w:type="spellEnd"/>
            <w:r>
              <w:rPr>
                <w:color w:val="000000" w:themeColor="text1"/>
                <w:kern w:val="24"/>
              </w:rPr>
              <w:t>)</w:t>
            </w:r>
          </w:p>
        </w:tc>
        <w:tc>
          <w:tcPr>
            <w:tcW w:w="0" w:type="auto"/>
          </w:tcPr>
          <w:p w:rsidR="00D90F87" w:rsidRPr="006F428C" w:rsidRDefault="00244846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3300,0</w:t>
            </w: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0" w:type="auto"/>
          </w:tcPr>
          <w:p w:rsidR="00D90F87" w:rsidRDefault="00D90F87" w:rsidP="00AA0472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содержание имущества(укрепление материальной базы) (</w:t>
            </w:r>
            <w:r>
              <w:rPr>
                <w:i/>
                <w:iCs/>
                <w:color w:val="000000" w:themeColor="text1"/>
                <w:kern w:val="24"/>
              </w:rPr>
              <w:t>указывается виды закупок и затрат</w:t>
            </w:r>
            <w:r>
              <w:rPr>
                <w:color w:val="000000" w:themeColor="text1"/>
                <w:kern w:val="24"/>
              </w:rPr>
              <w:t>)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0" w:type="auto"/>
          </w:tcPr>
          <w:p w:rsidR="00D90F87" w:rsidRDefault="00D90F87" w:rsidP="00AA0472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 xml:space="preserve">-прочие услуги(работы) </w:t>
            </w:r>
          </w:p>
        </w:tc>
        <w:tc>
          <w:tcPr>
            <w:tcW w:w="0" w:type="auto"/>
          </w:tcPr>
          <w:p w:rsidR="00D90F87" w:rsidRPr="006F428C" w:rsidRDefault="003C260F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14040</w:t>
            </w:r>
            <w:r w:rsidR="00B864E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bookmarkStart w:id="0" w:name="_GoBack"/>
            <w:bookmarkEnd w:id="0"/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0" w:type="auto"/>
          </w:tcPr>
          <w:p w:rsidR="00D90F87" w:rsidRDefault="00D90F87" w:rsidP="00AA0472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-приобретение оборудования</w:t>
            </w:r>
          </w:p>
        </w:tc>
        <w:tc>
          <w:tcPr>
            <w:tcW w:w="0" w:type="auto"/>
          </w:tcPr>
          <w:p w:rsidR="00D90F87" w:rsidRPr="006F428C" w:rsidRDefault="00DE40AF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16540,0</w:t>
            </w: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0" w:type="auto"/>
          </w:tcPr>
          <w:p w:rsidR="00D90F87" w:rsidRDefault="00D90F87" w:rsidP="00AA0472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-приобретение материальных запасов</w:t>
            </w:r>
          </w:p>
        </w:tc>
        <w:tc>
          <w:tcPr>
            <w:tcW w:w="0" w:type="auto"/>
          </w:tcPr>
          <w:p w:rsidR="00D90F87" w:rsidRPr="006F428C" w:rsidRDefault="003C260F" w:rsidP="00AA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22644</w:t>
            </w:r>
            <w:r w:rsidR="00B864E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0" w:type="auto"/>
          </w:tcPr>
          <w:p w:rsidR="00D90F87" w:rsidRDefault="00D90F87" w:rsidP="00AA0472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-приобретение продуктов питания</w:t>
            </w:r>
          </w:p>
        </w:tc>
        <w:tc>
          <w:tcPr>
            <w:tcW w:w="0" w:type="auto"/>
          </w:tcPr>
          <w:p w:rsidR="00D90F87" w:rsidRPr="006F428C" w:rsidRDefault="0079220A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20A">
              <w:rPr>
                <w:rFonts w:ascii="Times New Roman" w:hAnsi="Times New Roman" w:cs="Times New Roman"/>
                <w:sz w:val="24"/>
                <w:szCs w:val="24"/>
              </w:rPr>
              <w:t>303310,95</w:t>
            </w: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0" w:type="auto"/>
          </w:tcPr>
          <w:p w:rsidR="00D90F87" w:rsidRDefault="00D90F87" w:rsidP="00AA0472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-приобретение медикаментов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0" w:type="auto"/>
          </w:tcPr>
          <w:p w:rsidR="00D90F87" w:rsidRDefault="00D90F87" w:rsidP="00AA0472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Прочие расходы(</w:t>
            </w:r>
            <w:r>
              <w:rPr>
                <w:i/>
                <w:iCs/>
                <w:color w:val="000000" w:themeColor="text1"/>
                <w:kern w:val="24"/>
              </w:rPr>
              <w:t xml:space="preserve">заправка картриджа, замена барабана, моющие средства, </w:t>
            </w:r>
            <w:proofErr w:type="spellStart"/>
            <w:r>
              <w:rPr>
                <w:i/>
                <w:iCs/>
                <w:color w:val="000000" w:themeColor="text1"/>
                <w:kern w:val="24"/>
              </w:rPr>
              <w:t>лабор.исследования</w:t>
            </w:r>
            <w:proofErr w:type="spellEnd"/>
            <w:r>
              <w:rPr>
                <w:i/>
                <w:iCs/>
                <w:color w:val="000000" w:themeColor="text1"/>
                <w:kern w:val="24"/>
              </w:rPr>
              <w:t>, офисная бумага, пеня)</w:t>
            </w:r>
          </w:p>
        </w:tc>
        <w:tc>
          <w:tcPr>
            <w:tcW w:w="0" w:type="auto"/>
          </w:tcPr>
          <w:p w:rsidR="00D90F87" w:rsidRPr="006F428C" w:rsidRDefault="00605951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17645,0</w:t>
            </w:r>
          </w:p>
        </w:tc>
      </w:tr>
      <w:tr w:rsidR="0079220A" w:rsidRPr="006F428C" w:rsidTr="00AA0472">
        <w:tc>
          <w:tcPr>
            <w:tcW w:w="0" w:type="auto"/>
          </w:tcPr>
          <w:p w:rsidR="0079220A" w:rsidRPr="006F428C" w:rsidRDefault="0079220A" w:rsidP="00792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9220A" w:rsidRPr="0079220A" w:rsidRDefault="0079220A" w:rsidP="0079220A">
            <w:pPr>
              <w:rPr>
                <w:rFonts w:ascii="Times New Roman" w:hAnsi="Times New Roman" w:cs="Times New Roman"/>
              </w:rPr>
            </w:pPr>
            <w:r w:rsidRPr="0079220A">
              <w:rPr>
                <w:rFonts w:ascii="Times New Roman" w:hAnsi="Times New Roman" w:cs="Times New Roman"/>
              </w:rPr>
              <w:t>Остаток на 01.01.2022</w:t>
            </w:r>
          </w:p>
          <w:p w:rsidR="0079220A" w:rsidRPr="0079220A" w:rsidRDefault="0079220A" w:rsidP="0079220A">
            <w:pPr>
              <w:rPr>
                <w:rFonts w:ascii="Times New Roman" w:hAnsi="Times New Roman" w:cs="Times New Roman"/>
              </w:rPr>
            </w:pPr>
            <w:r w:rsidRPr="0079220A">
              <w:rPr>
                <w:rFonts w:ascii="Times New Roman" w:hAnsi="Times New Roman" w:cs="Times New Roman"/>
              </w:rPr>
              <w:t>Из них питание</w:t>
            </w:r>
          </w:p>
          <w:p w:rsidR="0079220A" w:rsidRPr="0079220A" w:rsidRDefault="0079220A" w:rsidP="0079220A">
            <w:pPr>
              <w:rPr>
                <w:rFonts w:ascii="Times New Roman" w:hAnsi="Times New Roman" w:cs="Times New Roman"/>
              </w:rPr>
            </w:pPr>
            <w:proofErr w:type="spellStart"/>
            <w:r w:rsidRPr="0079220A">
              <w:rPr>
                <w:rFonts w:ascii="Times New Roman" w:hAnsi="Times New Roman" w:cs="Times New Roman"/>
              </w:rPr>
              <w:t>родвзнос</w:t>
            </w:r>
            <w:proofErr w:type="spellEnd"/>
          </w:p>
        </w:tc>
        <w:tc>
          <w:tcPr>
            <w:tcW w:w="0" w:type="auto"/>
          </w:tcPr>
          <w:p w:rsidR="0079220A" w:rsidRPr="0079220A" w:rsidRDefault="0079220A" w:rsidP="0079220A">
            <w:pPr>
              <w:rPr>
                <w:rFonts w:ascii="Times New Roman" w:hAnsi="Times New Roman" w:cs="Times New Roman"/>
              </w:rPr>
            </w:pPr>
            <w:r w:rsidRPr="0079220A">
              <w:rPr>
                <w:rFonts w:ascii="Times New Roman" w:hAnsi="Times New Roman" w:cs="Times New Roman"/>
              </w:rPr>
              <w:t>164988,41</w:t>
            </w:r>
          </w:p>
          <w:p w:rsidR="0079220A" w:rsidRPr="0079220A" w:rsidRDefault="0079220A" w:rsidP="0079220A">
            <w:pPr>
              <w:rPr>
                <w:rFonts w:ascii="Times New Roman" w:hAnsi="Times New Roman" w:cs="Times New Roman"/>
              </w:rPr>
            </w:pPr>
            <w:r w:rsidRPr="0079220A">
              <w:rPr>
                <w:rFonts w:ascii="Times New Roman" w:hAnsi="Times New Roman" w:cs="Times New Roman"/>
              </w:rPr>
              <w:t>34231,41</w:t>
            </w:r>
          </w:p>
          <w:p w:rsidR="0079220A" w:rsidRPr="0079220A" w:rsidRDefault="0079220A" w:rsidP="0079220A">
            <w:pPr>
              <w:rPr>
                <w:rFonts w:ascii="Times New Roman" w:hAnsi="Times New Roman" w:cs="Times New Roman"/>
              </w:rPr>
            </w:pPr>
            <w:r w:rsidRPr="0079220A">
              <w:rPr>
                <w:rFonts w:ascii="Times New Roman" w:hAnsi="Times New Roman" w:cs="Times New Roman"/>
              </w:rPr>
              <w:t>48245,49</w:t>
            </w:r>
          </w:p>
        </w:tc>
      </w:tr>
    </w:tbl>
    <w:p w:rsidR="00D90F87" w:rsidRDefault="00D90F87" w:rsidP="00D90F87">
      <w:pPr>
        <w:jc w:val="center"/>
      </w:pPr>
    </w:p>
    <w:p w:rsidR="00D97F77" w:rsidRDefault="00D97F77"/>
    <w:sectPr w:rsidR="00D97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B7"/>
    <w:rsid w:val="00244846"/>
    <w:rsid w:val="003C260F"/>
    <w:rsid w:val="00605951"/>
    <w:rsid w:val="0079220A"/>
    <w:rsid w:val="00865604"/>
    <w:rsid w:val="00890232"/>
    <w:rsid w:val="00A35BB7"/>
    <w:rsid w:val="00B864E4"/>
    <w:rsid w:val="00D90F87"/>
    <w:rsid w:val="00D97F77"/>
    <w:rsid w:val="00DE40AF"/>
    <w:rsid w:val="00FB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BA9F"/>
  <w15:chartTrackingRefBased/>
  <w15:docId w15:val="{B0148860-BAB0-4E47-9613-3D4C4C17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90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8</cp:revision>
  <dcterms:created xsi:type="dcterms:W3CDTF">2022-02-01T05:13:00Z</dcterms:created>
  <dcterms:modified xsi:type="dcterms:W3CDTF">2022-02-01T11:03:00Z</dcterms:modified>
</cp:coreProperties>
</file>